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02AD9" w:rsidR="008D1FAE" w:rsidRDefault="000175DE" w14:paraId="12A79ADD" wp14:textId="77777777">
      <w:pPr>
        <w:rPr>
          <w:b/>
          <w:bCs/>
          <w:sz w:val="22"/>
          <w:szCs w:val="22"/>
        </w:rPr>
      </w:pPr>
      <w:r w:rsidRPr="00E02AD9">
        <w:rPr>
          <w:b/>
          <w:bCs/>
          <w:sz w:val="22"/>
          <w:szCs w:val="22"/>
        </w:rPr>
        <w:t>Genodigden</w:t>
      </w:r>
    </w:p>
    <w:p xmlns:wp14="http://schemas.microsoft.com/office/word/2010/wordml" w:rsidRPr="00E02AD9" w:rsidR="000175DE" w:rsidRDefault="000175DE" w14:paraId="0B08BCBD" wp14:textId="77777777">
      <w:pPr>
        <w:rPr>
          <w:sz w:val="22"/>
          <w:szCs w:val="22"/>
        </w:rPr>
      </w:pPr>
      <w:r w:rsidRPr="00E02AD9">
        <w:rPr>
          <w:sz w:val="22"/>
          <w:szCs w:val="22"/>
        </w:rPr>
        <w:t>Leden en ouders of verzorgers van jeugdleden</w:t>
      </w:r>
    </w:p>
    <w:p xmlns:wp14="http://schemas.microsoft.com/office/word/2010/wordml" w:rsidRPr="00E02AD9" w:rsidR="000175DE" w:rsidRDefault="000175DE" w14:paraId="0C98BA49" wp14:textId="77777777">
      <w:pPr>
        <w:rPr>
          <w:sz w:val="22"/>
          <w:szCs w:val="22"/>
        </w:rPr>
      </w:pPr>
      <w:r w:rsidRPr="00E02AD9">
        <w:rPr>
          <w:sz w:val="22"/>
          <w:szCs w:val="22"/>
        </w:rPr>
        <w:t>Ereleden en Leden van verdienste</w:t>
      </w:r>
    </w:p>
    <w:p xmlns:wp14="http://schemas.microsoft.com/office/word/2010/wordml" w:rsidRPr="00E02AD9" w:rsidR="000175DE" w:rsidRDefault="000175DE" w14:paraId="672A6659" wp14:textId="77777777">
      <w:pPr>
        <w:rPr>
          <w:sz w:val="22"/>
          <w:szCs w:val="22"/>
        </w:rPr>
      </w:pPr>
    </w:p>
    <w:p xmlns:wp14="http://schemas.microsoft.com/office/word/2010/wordml" w:rsidRPr="00E02AD9" w:rsidR="000175DE" w:rsidRDefault="000175DE" w14:paraId="08C2838A" wp14:textId="77777777">
      <w:pPr>
        <w:rPr>
          <w:b/>
          <w:bCs/>
          <w:sz w:val="22"/>
          <w:szCs w:val="22"/>
        </w:rPr>
      </w:pPr>
      <w:r w:rsidRPr="00E02AD9">
        <w:rPr>
          <w:b/>
          <w:bCs/>
          <w:sz w:val="22"/>
          <w:szCs w:val="22"/>
        </w:rPr>
        <w:t>Datum, plaats en tijd</w:t>
      </w:r>
    </w:p>
    <w:p xmlns:wp14="http://schemas.microsoft.com/office/word/2010/wordml" w:rsidRPr="00E02AD9" w:rsidR="000175DE" w:rsidRDefault="000175DE" w14:paraId="09C29BA5" wp14:textId="21ACE999">
      <w:pPr>
        <w:rPr>
          <w:sz w:val="22"/>
          <w:szCs w:val="22"/>
        </w:rPr>
      </w:pPr>
      <w:r w:rsidRPr="76E52217" w:rsidR="76E52217">
        <w:rPr>
          <w:sz w:val="22"/>
          <w:szCs w:val="22"/>
        </w:rPr>
        <w:t xml:space="preserve">Datum: </w:t>
      </w:r>
      <w:r>
        <w:tab/>
      </w:r>
      <w:r w:rsidRPr="76E52217" w:rsidR="76E52217">
        <w:rPr>
          <w:sz w:val="22"/>
          <w:szCs w:val="22"/>
        </w:rPr>
        <w:t>maandag 9 februari 2026</w:t>
      </w:r>
    </w:p>
    <w:p xmlns:wp14="http://schemas.microsoft.com/office/word/2010/wordml" w:rsidRPr="00E02AD9" w:rsidR="000175DE" w:rsidRDefault="000175DE" w14:paraId="6295B356" wp14:textId="77777777">
      <w:pPr>
        <w:rPr>
          <w:sz w:val="22"/>
          <w:szCs w:val="22"/>
        </w:rPr>
      </w:pPr>
      <w:r w:rsidRPr="00E02AD9">
        <w:rPr>
          <w:sz w:val="22"/>
          <w:szCs w:val="22"/>
        </w:rPr>
        <w:t xml:space="preserve">Aanvang: </w:t>
      </w:r>
      <w:r w:rsidRPr="00E02AD9">
        <w:rPr>
          <w:sz w:val="22"/>
          <w:szCs w:val="22"/>
        </w:rPr>
        <w:tab/>
      </w:r>
      <w:r w:rsidRPr="00E02AD9">
        <w:rPr>
          <w:sz w:val="22"/>
          <w:szCs w:val="22"/>
        </w:rPr>
        <w:t>20:00 uur (inloop 19:30 uur)</w:t>
      </w:r>
    </w:p>
    <w:p xmlns:wp14="http://schemas.microsoft.com/office/word/2010/wordml" w:rsidRPr="00E02AD9" w:rsidR="000175DE" w:rsidRDefault="000175DE" w14:paraId="42C8F572" wp14:textId="225E7C9F">
      <w:pPr>
        <w:rPr>
          <w:sz w:val="22"/>
          <w:szCs w:val="22"/>
        </w:rPr>
      </w:pPr>
      <w:r w:rsidRPr="76E52217" w:rsidR="76E52217">
        <w:rPr>
          <w:sz w:val="22"/>
          <w:szCs w:val="22"/>
        </w:rPr>
        <w:t xml:space="preserve">Locatie: </w:t>
      </w:r>
      <w:r>
        <w:tab/>
      </w:r>
      <w:r w:rsidRPr="76E52217" w:rsidR="76E52217">
        <w:rPr>
          <w:sz w:val="22"/>
          <w:szCs w:val="22"/>
        </w:rPr>
        <w:t xml:space="preserve">Buurtkamer, Sparrenlaan 10, 3851 XR </w:t>
      </w:r>
      <w:r w:rsidRPr="76E52217" w:rsidR="76E52217">
        <w:rPr>
          <w:sz w:val="22"/>
          <w:szCs w:val="22"/>
        </w:rPr>
        <w:t>Ermelo (</w:t>
      </w:r>
      <w:r w:rsidRPr="76E52217" w:rsidR="76E52217">
        <w:rPr>
          <w:sz w:val="22"/>
          <w:szCs w:val="22"/>
        </w:rPr>
        <w:t>locatie Kroondomein)</w:t>
      </w:r>
    </w:p>
    <w:p xmlns:wp14="http://schemas.microsoft.com/office/word/2010/wordml" w:rsidRPr="00E02AD9" w:rsidR="000175DE" w:rsidRDefault="000175DE" w14:paraId="0A37501D" wp14:textId="77777777">
      <w:pPr>
        <w:rPr>
          <w:sz w:val="22"/>
          <w:szCs w:val="22"/>
        </w:rPr>
      </w:pPr>
    </w:p>
    <w:p xmlns:wp14="http://schemas.microsoft.com/office/word/2010/wordml" w:rsidRPr="00E02AD9" w:rsidR="000175DE" w:rsidP="76E52217" w:rsidRDefault="000175DE" w14:paraId="5DAB6C7B" wp14:textId="0C07E456">
      <w:pPr>
        <w:rPr>
          <w:b w:val="1"/>
          <w:bCs w:val="1"/>
          <w:sz w:val="22"/>
          <w:szCs w:val="22"/>
        </w:rPr>
      </w:pPr>
      <w:r w:rsidRPr="76E52217" w:rsidR="76E52217">
        <w:rPr>
          <w:b w:val="1"/>
          <w:bCs w:val="1"/>
          <w:sz w:val="22"/>
          <w:szCs w:val="22"/>
        </w:rPr>
        <w:t>AGENDA</w:t>
      </w:r>
    </w:p>
    <w:p xmlns:wp14="http://schemas.microsoft.com/office/word/2010/wordml" w:rsidRPr="00E02AD9" w:rsidR="000175DE" w:rsidP="000175DE" w:rsidRDefault="000175DE" w14:paraId="154FFA71" wp14:textId="777777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E02AD9">
        <w:rPr>
          <w:sz w:val="22"/>
          <w:szCs w:val="22"/>
        </w:rPr>
        <w:t>Welkom door de voorzitter</w:t>
      </w:r>
    </w:p>
    <w:p xmlns:wp14="http://schemas.microsoft.com/office/word/2010/wordml" w:rsidRPr="00E02AD9" w:rsidR="000175DE" w:rsidP="000175DE" w:rsidRDefault="000175DE" w14:paraId="09E797A1" wp14:textId="777777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E02AD9">
        <w:rPr>
          <w:sz w:val="22"/>
          <w:szCs w:val="22"/>
        </w:rPr>
        <w:t>Mededelingen</w:t>
      </w:r>
    </w:p>
    <w:p xmlns:wp14="http://schemas.microsoft.com/office/word/2010/wordml" w:rsidRPr="00E02AD9" w:rsidR="000175DE" w:rsidP="000175DE" w:rsidRDefault="000175DE" w14:paraId="6CD3201A" wp14:textId="777777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E02AD9">
        <w:rPr>
          <w:sz w:val="22"/>
          <w:szCs w:val="22"/>
        </w:rPr>
        <w:t>Vaststellen van de agenda</w:t>
      </w:r>
    </w:p>
    <w:p xmlns:wp14="http://schemas.microsoft.com/office/word/2010/wordml" w:rsidRPr="00E02AD9" w:rsidR="000175DE" w:rsidP="000175DE" w:rsidRDefault="000175DE" w14:paraId="41EB0B9E" wp14:textId="03BECF36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4B2B20E8" w:rsidR="4B2B20E8">
        <w:rPr>
          <w:sz w:val="22"/>
          <w:szCs w:val="22"/>
        </w:rPr>
        <w:t>Vaststellen van de notulen ALV 17-02-2024</w:t>
      </w:r>
    </w:p>
    <w:p xmlns:wp14="http://schemas.microsoft.com/office/word/2010/wordml" w:rsidRPr="00E02AD9" w:rsidR="000175DE" w:rsidP="0046479C" w:rsidRDefault="000175DE" w14:paraId="01E3FED2" wp14:textId="0835AB88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76E52217" w:rsidR="76E52217">
        <w:rPr>
          <w:sz w:val="22"/>
          <w:szCs w:val="22"/>
        </w:rPr>
        <w:t>Vaststellen van bestuurlijk en sporttechnisch jaarverslag 2025</w:t>
      </w:r>
    </w:p>
    <w:p xmlns:wp14="http://schemas.microsoft.com/office/word/2010/wordml" w:rsidRPr="00E02AD9" w:rsidR="000175DE" w:rsidP="000175DE" w:rsidRDefault="000175DE" w14:paraId="6800E3CF" wp14:textId="77777777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>Toelichting op sporttechnisch jaarverslag Gym &amp; Turnen</w:t>
      </w:r>
    </w:p>
    <w:p w:rsidR="072326D5" w:rsidP="072326D5" w:rsidRDefault="072326D5" w14:paraId="12A2B596" w14:textId="29C43ACB">
      <w:pPr>
        <w:pStyle w:val="Lijstalinea"/>
        <w:ind w:left="1080"/>
        <w:rPr>
          <w:sz w:val="22"/>
          <w:szCs w:val="22"/>
        </w:rPr>
      </w:pPr>
      <w:r w:rsidRPr="2F78911B" w:rsidR="2F78911B">
        <w:rPr>
          <w:sz w:val="22"/>
          <w:szCs w:val="22"/>
        </w:rPr>
        <w:t xml:space="preserve">Door afdelingscoördinatoren Jolien Hoeve en Margriet </w:t>
      </w:r>
      <w:r w:rsidRPr="2F78911B" w:rsidR="2F78911B">
        <w:rPr>
          <w:sz w:val="22"/>
          <w:szCs w:val="22"/>
        </w:rPr>
        <w:t>vd</w:t>
      </w:r>
      <w:r w:rsidRPr="2F78911B" w:rsidR="2F78911B">
        <w:rPr>
          <w:sz w:val="22"/>
          <w:szCs w:val="22"/>
        </w:rPr>
        <w:t xml:space="preserve"> Pol</w:t>
      </w:r>
    </w:p>
    <w:p xmlns:wp14="http://schemas.microsoft.com/office/word/2010/wordml" w:rsidRPr="00E02AD9" w:rsidR="000175DE" w:rsidP="000175DE" w:rsidRDefault="000175DE" w14:paraId="1CC5F9D6" wp14:textId="77777777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>Toelichting op sporttechnisch jaarverslag Trampolinespringen</w:t>
      </w:r>
    </w:p>
    <w:p w:rsidR="072326D5" w:rsidP="072326D5" w:rsidRDefault="072326D5" w14:paraId="0280A963" w14:textId="50AD1215">
      <w:pPr>
        <w:pStyle w:val="Lijstalinea"/>
        <w:ind w:left="1080"/>
        <w:rPr>
          <w:sz w:val="22"/>
          <w:szCs w:val="22"/>
        </w:rPr>
      </w:pPr>
      <w:r w:rsidRPr="2F78911B" w:rsidR="2F78911B">
        <w:rPr>
          <w:sz w:val="22"/>
          <w:szCs w:val="22"/>
        </w:rPr>
        <w:t>Door afdelingscoördinator Joyce Hazelhof</w:t>
      </w:r>
    </w:p>
    <w:p xmlns:wp14="http://schemas.microsoft.com/office/word/2010/wordml" w:rsidRPr="00E02AD9" w:rsidR="000175DE" w:rsidP="000175DE" w:rsidRDefault="000175DE" w14:paraId="6DD8BA53" wp14:textId="77777777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>Toelichting op sporttechnisch jaarverslag Dans</w:t>
      </w:r>
    </w:p>
    <w:p w:rsidR="072326D5" w:rsidP="072326D5" w:rsidRDefault="072326D5" w14:paraId="0ED7D304" w14:textId="179F9E99">
      <w:pPr>
        <w:pStyle w:val="Lijstalinea"/>
        <w:ind w:left="1080"/>
        <w:rPr>
          <w:sz w:val="22"/>
          <w:szCs w:val="22"/>
        </w:rPr>
      </w:pPr>
      <w:r w:rsidRPr="2F78911B" w:rsidR="2F78911B">
        <w:rPr>
          <w:sz w:val="22"/>
          <w:szCs w:val="22"/>
        </w:rPr>
        <w:t xml:space="preserve">Door afdelingscoördinator Annemieke </w:t>
      </w:r>
      <w:r w:rsidRPr="2F78911B" w:rsidR="2F78911B">
        <w:rPr>
          <w:sz w:val="22"/>
          <w:szCs w:val="22"/>
        </w:rPr>
        <w:t>Glismeijer</w:t>
      </w:r>
    </w:p>
    <w:p xmlns:wp14="http://schemas.microsoft.com/office/word/2010/wordml" w:rsidRPr="00E02AD9" w:rsidR="000175DE" w:rsidP="000175DE" w:rsidRDefault="000175DE" w14:paraId="4E7F5F80" wp14:textId="77777777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>Toelichting op sporttechnisch jaarverslag Freerunning</w:t>
      </w:r>
    </w:p>
    <w:p w:rsidR="072326D5" w:rsidP="072326D5" w:rsidRDefault="072326D5" w14:paraId="470BBB6A" w14:textId="1DC7B4E3">
      <w:pPr>
        <w:pStyle w:val="Lijstalinea"/>
        <w:ind w:left="1080"/>
        <w:rPr>
          <w:sz w:val="22"/>
          <w:szCs w:val="22"/>
        </w:rPr>
      </w:pPr>
      <w:r w:rsidRPr="2F78911B" w:rsidR="2F78911B">
        <w:rPr>
          <w:sz w:val="22"/>
          <w:szCs w:val="22"/>
        </w:rPr>
        <w:t>Door afdelingscoördinator Kimberley Schotsman</w:t>
      </w:r>
    </w:p>
    <w:p xmlns:wp14="http://schemas.microsoft.com/office/word/2010/wordml" w:rsidRPr="00E02AD9" w:rsidR="0046479C" w:rsidP="000175DE" w:rsidRDefault="0046479C" w14:paraId="5D69445C" wp14:textId="00BC19B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 xml:space="preserve">Toelichting op bestuurlijk jaarverslag </w:t>
      </w:r>
    </w:p>
    <w:p w:rsidR="072326D5" w:rsidP="072326D5" w:rsidRDefault="072326D5" w14:paraId="616C4C3C" w14:textId="1960D538">
      <w:pPr>
        <w:pStyle w:val="Lijstalinea"/>
        <w:ind w:left="1080"/>
        <w:rPr>
          <w:sz w:val="22"/>
          <w:szCs w:val="22"/>
        </w:rPr>
      </w:pPr>
      <w:r w:rsidRPr="7242D702" w:rsidR="7242D702">
        <w:rPr>
          <w:sz w:val="22"/>
          <w:szCs w:val="22"/>
        </w:rPr>
        <w:t xml:space="preserve">Door afdelingscoördinator </w:t>
      </w:r>
      <w:r w:rsidRPr="7242D702" w:rsidR="7242D702">
        <w:rPr>
          <w:sz w:val="22"/>
          <w:szCs w:val="22"/>
        </w:rPr>
        <w:t>Mirjam van den Heuvel</w:t>
      </w:r>
    </w:p>
    <w:p xmlns:wp14="http://schemas.microsoft.com/office/word/2010/wordml" w:rsidRPr="00E02AD9" w:rsidR="0046479C" w:rsidP="000175DE" w:rsidRDefault="0046479C" w14:paraId="694FB9F2" wp14:textId="777777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E02AD9">
        <w:rPr>
          <w:sz w:val="22"/>
          <w:szCs w:val="22"/>
        </w:rPr>
        <w:t>Verslag en advies van de kascontrolecommissie en vaststellen samenstelling kascontrolecommissie 2025</w:t>
      </w:r>
    </w:p>
    <w:p xmlns:wp14="http://schemas.microsoft.com/office/word/2010/wordml" w:rsidR="0046479C" w:rsidP="000175DE" w:rsidRDefault="0046479C" w14:paraId="347D434B" wp14:textId="2EE1FA8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4B2B20E8" w:rsidR="4B2B20E8">
        <w:rPr>
          <w:sz w:val="22"/>
          <w:szCs w:val="22"/>
        </w:rPr>
        <w:t xml:space="preserve">Toelichting, bespreking en vaststelling financieel jaarverslag 2025 </w:t>
      </w:r>
    </w:p>
    <w:p xmlns:wp14="http://schemas.microsoft.com/office/word/2010/wordml" w:rsidRPr="00E02AD9" w:rsidR="0046479C" w:rsidP="000175DE" w:rsidRDefault="00410D87" w14:paraId="7D3B93E3" wp14:textId="29A66964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76E52217" w:rsidR="76E52217">
        <w:rPr>
          <w:sz w:val="22"/>
          <w:szCs w:val="22"/>
        </w:rPr>
        <w:t>Toelichting, bespreking en vaststelling begroting 2026</w:t>
      </w:r>
    </w:p>
    <w:p xmlns:wp14="http://schemas.microsoft.com/office/word/2010/wordml" w:rsidRPr="00E02AD9" w:rsidR="00410D87" w:rsidP="000175DE" w:rsidRDefault="00410D87" w14:paraId="6327C304" wp14:textId="6484927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4B2B20E8" w:rsidR="4B2B20E8">
        <w:rPr>
          <w:sz w:val="22"/>
          <w:szCs w:val="22"/>
        </w:rPr>
        <w:t>Bespreking en vaststelling contributies 2026 ingaande   februari 2026</w:t>
      </w:r>
    </w:p>
    <w:p w:rsidR="4B2B20E8" w:rsidP="4B2B20E8" w:rsidRDefault="4B2B20E8" w14:paraId="6870FEB0" w14:textId="20B6508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6737990E" w:rsidR="6737990E">
        <w:rPr>
          <w:sz w:val="22"/>
          <w:szCs w:val="22"/>
        </w:rPr>
        <w:t>Aandacht voor bijzondere leden</w:t>
      </w:r>
    </w:p>
    <w:p xmlns:wp14="http://schemas.microsoft.com/office/word/2010/wordml" w:rsidRPr="00E02AD9" w:rsidR="00410D87" w:rsidP="000175DE" w:rsidRDefault="00410D87" w14:paraId="14FA90F6" wp14:textId="777777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15FA6C32" w:rsidR="15FA6C32">
        <w:rPr>
          <w:sz w:val="22"/>
          <w:szCs w:val="22"/>
        </w:rPr>
        <w:t>Bestuurssamenstelling</w:t>
      </w:r>
    </w:p>
    <w:p w:rsidR="15FA6C32" w:rsidP="15FA6C32" w:rsidRDefault="15FA6C32" w14:paraId="3A697417" w14:textId="6AD998F4">
      <w:pPr>
        <w:pStyle w:val="Lijstalinea"/>
        <w:ind w:left="720"/>
        <w:rPr>
          <w:sz w:val="22"/>
          <w:szCs w:val="22"/>
        </w:rPr>
      </w:pPr>
      <w:r w:rsidRPr="2703F6ED" w:rsidR="2703F6ED">
        <w:rPr>
          <w:sz w:val="22"/>
          <w:szCs w:val="22"/>
        </w:rPr>
        <w:t xml:space="preserve">- Voorstellen </w:t>
      </w:r>
      <w:r w:rsidRPr="2703F6ED" w:rsidR="2703F6ED">
        <w:rPr>
          <w:sz w:val="22"/>
          <w:szCs w:val="22"/>
        </w:rPr>
        <w:t>kandidaat-bestuursleden</w:t>
      </w:r>
      <w:r w:rsidRPr="2703F6ED" w:rsidR="2703F6ED">
        <w:rPr>
          <w:sz w:val="22"/>
          <w:szCs w:val="22"/>
        </w:rPr>
        <w:t xml:space="preserve"> vanuit de vereniging?</w:t>
      </w:r>
    </w:p>
    <w:p xmlns:wp14="http://schemas.microsoft.com/office/word/2010/wordml" w:rsidRPr="00E02AD9" w:rsidR="00410D87" w:rsidP="126768DA" w:rsidRDefault="00410D87" w14:paraId="05452C99" wp14:textId="53FD677B">
      <w:pPr>
        <w:pStyle w:val="Lijstalinea"/>
        <w:rPr>
          <w:sz w:val="22"/>
          <w:szCs w:val="22"/>
        </w:rPr>
      </w:pPr>
      <w:r w:rsidRPr="126768DA" w:rsidR="126768DA">
        <w:rPr>
          <w:sz w:val="22"/>
          <w:szCs w:val="22"/>
        </w:rPr>
        <w:t>a. Voorzitter Mirjam van den Heuvel (1 jaar in functie)</w:t>
      </w:r>
    </w:p>
    <w:p xmlns:wp14="http://schemas.microsoft.com/office/word/2010/wordml" w:rsidRPr="00E02AD9" w:rsidR="00410D87" w:rsidP="00E0411D" w:rsidRDefault="00410D87" w14:paraId="67DE6086" wp14:textId="52802F32">
      <w:pPr>
        <w:pStyle w:val="Lijstalinea"/>
        <w:rPr>
          <w:sz w:val="22"/>
          <w:szCs w:val="22"/>
        </w:rPr>
      </w:pPr>
      <w:r w:rsidRPr="61DF5520" w:rsidR="61DF5520">
        <w:rPr>
          <w:sz w:val="22"/>
          <w:szCs w:val="22"/>
        </w:rPr>
        <w:t xml:space="preserve">b. Vicevoorzitter Hans van Zetten na 4 jaar aftredend, niet herkiesbaar </w:t>
      </w:r>
    </w:p>
    <w:p w:rsidR="126768DA" w:rsidP="126768DA" w:rsidRDefault="126768DA" w14:paraId="65EE1A4A" w14:textId="5BBE5708">
      <w:pPr>
        <w:pStyle w:val="Lijstalinea"/>
        <w:rPr>
          <w:sz w:val="22"/>
          <w:szCs w:val="22"/>
        </w:rPr>
      </w:pPr>
      <w:r w:rsidRPr="126768DA" w:rsidR="126768DA">
        <w:rPr>
          <w:sz w:val="22"/>
          <w:szCs w:val="22"/>
        </w:rPr>
        <w:t xml:space="preserve">c. Secretaris Nanda </w:t>
      </w:r>
      <w:r w:rsidRPr="126768DA" w:rsidR="126768DA">
        <w:rPr>
          <w:sz w:val="22"/>
          <w:szCs w:val="22"/>
        </w:rPr>
        <w:t>Balallo</w:t>
      </w:r>
      <w:r w:rsidRPr="126768DA" w:rsidR="126768DA">
        <w:rPr>
          <w:sz w:val="22"/>
          <w:szCs w:val="22"/>
        </w:rPr>
        <w:t xml:space="preserve"> (2 jaar in functie)</w:t>
      </w:r>
    </w:p>
    <w:p w:rsidR="126768DA" w:rsidP="126768DA" w:rsidRDefault="126768DA" w14:paraId="6F8AC25E" w14:textId="3AB7820B">
      <w:pPr>
        <w:pStyle w:val="Lijstalinea"/>
        <w:rPr>
          <w:sz w:val="22"/>
          <w:szCs w:val="22"/>
        </w:rPr>
      </w:pPr>
      <w:r w:rsidRPr="2703F6ED" w:rsidR="2703F6ED">
        <w:rPr>
          <w:sz w:val="22"/>
          <w:szCs w:val="22"/>
        </w:rPr>
        <w:t xml:space="preserve">d. Penningmeester Marlies </w:t>
      </w:r>
      <w:r w:rsidRPr="2703F6ED" w:rsidR="2703F6ED">
        <w:rPr>
          <w:sz w:val="22"/>
          <w:szCs w:val="22"/>
        </w:rPr>
        <w:t>Prüst</w:t>
      </w:r>
      <w:r w:rsidRPr="2703F6ED" w:rsidR="2703F6ED">
        <w:rPr>
          <w:sz w:val="22"/>
          <w:szCs w:val="22"/>
        </w:rPr>
        <w:t xml:space="preserve"> (aantredend), Robert </w:t>
      </w:r>
      <w:r w:rsidRPr="2703F6ED" w:rsidR="2703F6ED">
        <w:rPr>
          <w:sz w:val="22"/>
          <w:szCs w:val="22"/>
        </w:rPr>
        <w:t>Jonkman</w:t>
      </w:r>
      <w:r w:rsidRPr="2703F6ED" w:rsidR="2703F6ED">
        <w:rPr>
          <w:sz w:val="22"/>
          <w:szCs w:val="22"/>
        </w:rPr>
        <w:t xml:space="preserve"> (aftredend)</w:t>
      </w:r>
    </w:p>
    <w:p w:rsidR="126768DA" w:rsidP="126768DA" w:rsidRDefault="126768DA" w14:paraId="17F6AD85" w14:textId="37DF9418">
      <w:pPr>
        <w:pStyle w:val="Lijstalinea"/>
        <w:rPr>
          <w:sz w:val="22"/>
          <w:szCs w:val="22"/>
        </w:rPr>
      </w:pPr>
      <w:r w:rsidRPr="126768DA" w:rsidR="126768DA">
        <w:rPr>
          <w:sz w:val="22"/>
          <w:szCs w:val="22"/>
        </w:rPr>
        <w:t>e. Linda van Woudenberg (2 jaar in functie)</w:t>
      </w:r>
    </w:p>
    <w:p xmlns:wp14="http://schemas.microsoft.com/office/word/2010/wordml" w:rsidRPr="00E02AD9" w:rsidR="00E0411D" w:rsidP="00410D87" w:rsidRDefault="00E0411D" w14:paraId="1E4D37A9" wp14:textId="1F94B85C">
      <w:pPr>
        <w:pStyle w:val="Lijstalinea"/>
        <w:rPr>
          <w:sz w:val="22"/>
          <w:szCs w:val="22"/>
        </w:rPr>
      </w:pPr>
      <w:r w:rsidRPr="61DF5520" w:rsidR="61DF5520">
        <w:rPr>
          <w:sz w:val="22"/>
          <w:szCs w:val="22"/>
        </w:rPr>
        <w:t>f. Lid communicatie Renske de Jongh aftredend. (8 jaar in functie; 3</w:t>
      </w:r>
      <w:r w:rsidRPr="61DF5520" w:rsidR="61DF5520">
        <w:rPr>
          <w:sz w:val="22"/>
          <w:szCs w:val="22"/>
          <w:vertAlign w:val="superscript"/>
        </w:rPr>
        <w:t>e</w:t>
      </w:r>
      <w:r w:rsidRPr="61DF5520" w:rsidR="61DF5520">
        <w:rPr>
          <w:sz w:val="22"/>
          <w:szCs w:val="22"/>
        </w:rPr>
        <w:t xml:space="preserve"> bestuursperiode). Niet herkiesbaar.</w:t>
      </w:r>
    </w:p>
    <w:p xmlns:wp14="http://schemas.microsoft.com/office/word/2010/wordml" w:rsidRPr="00E02AD9" w:rsidR="00E0411D" w:rsidP="00E0411D" w:rsidRDefault="00E0411D" w14:paraId="0572A0AE" wp14:textId="69B16F1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>Wijzigingen en vaststelling Huishoudelijk Reglement (zie bijlage..)</w:t>
      </w:r>
    </w:p>
    <w:p xmlns:wp14="http://schemas.microsoft.com/office/word/2010/wordml" w:rsidRPr="00E02AD9" w:rsidR="00E0411D" w:rsidP="00E0411D" w:rsidRDefault="00E0411D" w14:paraId="269DF0A3" wp14:textId="1B91A0F0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72326D5" w:rsidR="072326D5">
        <w:rPr>
          <w:sz w:val="22"/>
          <w:szCs w:val="22"/>
        </w:rPr>
        <w:t xml:space="preserve">Toelichting en bespreking voorstel tussen gemeente Ermelo en bestuur GV Sparta Ermelo </w:t>
      </w:r>
      <w:r w:rsidRPr="072326D5" w:rsidR="072326D5">
        <w:rPr>
          <w:sz w:val="22"/>
          <w:szCs w:val="22"/>
        </w:rPr>
        <w:t>inzake</w:t>
      </w:r>
      <w:r w:rsidRPr="072326D5" w:rsidR="072326D5">
        <w:rPr>
          <w:sz w:val="22"/>
          <w:szCs w:val="22"/>
        </w:rPr>
        <w:t xml:space="preserve"> huurtarief Beweeghal</w:t>
      </w:r>
    </w:p>
    <w:p xmlns:wp14="http://schemas.microsoft.com/office/word/2010/wordml" w:rsidRPr="00E02AD9" w:rsidR="00E0411D" w:rsidP="00E0411D" w:rsidRDefault="00E0411D" w14:paraId="647B9868" wp14:textId="77777777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E02AD9">
        <w:rPr>
          <w:sz w:val="22"/>
          <w:szCs w:val="22"/>
        </w:rPr>
        <w:t xml:space="preserve">Rondvraag </w:t>
      </w:r>
    </w:p>
    <w:p xmlns:wp14="http://schemas.microsoft.com/office/word/2010/wordml" w:rsidRPr="00E02AD9" w:rsidR="00E0411D" w:rsidP="76E52217" w:rsidRDefault="00E0411D" w14:paraId="02EB378F" wp14:textId="0E11C13B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6737990E" w:rsidR="6737990E">
        <w:rPr>
          <w:sz w:val="22"/>
          <w:szCs w:val="22"/>
        </w:rPr>
        <w:t>Sluiting</w:t>
      </w:r>
    </w:p>
    <w:p w:rsidR="6737990E" w:rsidP="6737990E" w:rsidRDefault="6737990E" w14:paraId="600D3BB6" w14:textId="4FBFD49B">
      <w:pPr>
        <w:rPr>
          <w:sz w:val="22"/>
          <w:szCs w:val="22"/>
        </w:rPr>
      </w:pPr>
    </w:p>
    <w:p xmlns:wp14="http://schemas.microsoft.com/office/word/2010/wordml" w:rsidRPr="00E02AD9" w:rsidR="00E0411D" w:rsidP="00E0411D" w:rsidRDefault="00E0411D" w14:paraId="34FDE914" wp14:textId="04868C77">
      <w:pPr>
        <w:rPr>
          <w:sz w:val="22"/>
          <w:szCs w:val="22"/>
        </w:rPr>
      </w:pPr>
      <w:r w:rsidRPr="6737990E" w:rsidR="6737990E">
        <w:rPr>
          <w:sz w:val="22"/>
          <w:szCs w:val="22"/>
        </w:rPr>
        <w:t>Toast op 2026!</w:t>
      </w:r>
    </w:p>
    <w:p w:rsidR="76E52217" w:rsidP="76E52217" w:rsidRDefault="76E52217" w14:paraId="26A48843" w14:textId="775D37C5">
      <w:pPr>
        <w:pStyle w:val="Standaard"/>
        <w:rPr>
          <w:sz w:val="22"/>
          <w:szCs w:val="22"/>
        </w:rPr>
      </w:pPr>
    </w:p>
    <w:p xmlns:wp14="http://schemas.microsoft.com/office/word/2010/wordml" w:rsidRPr="00E02AD9" w:rsidR="00E02AD9" w:rsidP="76E52217" w:rsidRDefault="00E02AD9" w14:paraId="3B8226F8" wp14:textId="7B11F765">
      <w:pPr>
        <w:pStyle w:val="Standaard"/>
        <w:rPr>
          <w:sz w:val="22"/>
          <w:szCs w:val="22"/>
        </w:rPr>
      </w:pPr>
      <w:r w:rsidRPr="76E52217" w:rsidR="76E52217">
        <w:rPr>
          <w:sz w:val="22"/>
          <w:szCs w:val="22"/>
        </w:rPr>
        <w:t xml:space="preserve">Op de website van de vereniging zijn vanaf 1 februari 2025 onder kopje “Vereniging” en “ALV 2026” notulen, verslagen en huishoudelijk reglement te vinden. </w:t>
      </w:r>
    </w:p>
    <w:p xmlns:wp14="http://schemas.microsoft.com/office/word/2010/wordml" w:rsidRPr="00E02AD9" w:rsidR="00E0411D" w:rsidP="00410D87" w:rsidRDefault="00E0411D" w14:paraId="5A39BBE3" wp14:textId="77777777">
      <w:pPr>
        <w:pStyle w:val="Lijstalinea"/>
        <w:rPr>
          <w:sz w:val="22"/>
          <w:szCs w:val="22"/>
        </w:rPr>
      </w:pPr>
    </w:p>
    <w:p xmlns:wp14="http://schemas.microsoft.com/office/word/2010/wordml" w:rsidRPr="00E02AD9" w:rsidR="00E02AD9" w:rsidP="000175DE" w:rsidRDefault="00E02AD9" w14:paraId="41C8F396" wp14:textId="5523E725">
      <w:pPr>
        <w:rPr>
          <w:sz w:val="22"/>
          <w:szCs w:val="22"/>
        </w:rPr>
      </w:pPr>
      <w:r w:rsidRPr="76E52217" w:rsidR="76E52217">
        <w:rPr>
          <w:sz w:val="22"/>
          <w:szCs w:val="22"/>
        </w:rPr>
        <w:t>Ermelo, 17 januari 2026</w:t>
      </w:r>
    </w:p>
    <w:p xmlns:wp14="http://schemas.microsoft.com/office/word/2010/wordml" w:rsidRPr="00E02AD9" w:rsidR="00E02AD9" w:rsidP="000175DE" w:rsidRDefault="00E02AD9" w14:paraId="25365B2D" wp14:textId="77777777">
      <w:pPr>
        <w:rPr>
          <w:sz w:val="22"/>
          <w:szCs w:val="22"/>
        </w:rPr>
      </w:pPr>
      <w:r w:rsidRPr="00E02AD9">
        <w:rPr>
          <w:sz w:val="22"/>
          <w:szCs w:val="22"/>
        </w:rPr>
        <w:t>Nanda Balallo</w:t>
      </w:r>
    </w:p>
    <w:p xmlns:wp14="http://schemas.microsoft.com/office/word/2010/wordml" w:rsidRPr="00E02AD9" w:rsidR="000175DE" w:rsidP="000175DE" w:rsidRDefault="00E02AD9" w14:paraId="05B768A9" wp14:textId="77777777">
      <w:pPr>
        <w:rPr>
          <w:sz w:val="22"/>
          <w:szCs w:val="22"/>
        </w:rPr>
      </w:pPr>
      <w:r w:rsidRPr="00E02AD9">
        <w:rPr>
          <w:sz w:val="22"/>
          <w:szCs w:val="22"/>
        </w:rPr>
        <w:t xml:space="preserve">Secretaris </w:t>
      </w:r>
    </w:p>
    <w:sectPr w:rsidRPr="00E02AD9" w:rsidR="000175DE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3150D" w:rsidP="000175DE" w:rsidRDefault="00A3150D" w14:paraId="0E27B00A" wp14:textId="77777777">
      <w:r>
        <w:separator/>
      </w:r>
    </w:p>
  </w:endnote>
  <w:endnote w:type="continuationSeparator" w:id="0">
    <w:p xmlns:wp14="http://schemas.microsoft.com/office/word/2010/wordml" w:rsidR="00A3150D" w:rsidP="000175DE" w:rsidRDefault="00A3150D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A85B0E" w:rsidR="00A85B0E" w:rsidP="00A85B0E" w:rsidRDefault="00A85B0E" w14:paraId="2DF12346" wp14:textId="77777777">
    <w:pPr>
      <w:pStyle w:val="Voettekst"/>
      <w:jc w:val="center"/>
      <w:rPr>
        <w:sz w:val="22"/>
        <w:szCs w:val="22"/>
      </w:rPr>
    </w:pPr>
    <w:r w:rsidRPr="00A85B0E">
      <w:rPr>
        <w:sz w:val="22"/>
        <w:szCs w:val="22"/>
      </w:rPr>
      <w:t>Gymnastiekvereniging SPARTA ERMELO is opgericht op 25 november 1913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3150D" w:rsidP="000175DE" w:rsidRDefault="00A3150D" w14:paraId="44EAFD9C" wp14:textId="77777777">
      <w:r>
        <w:separator/>
      </w:r>
    </w:p>
  </w:footnote>
  <w:footnote w:type="continuationSeparator" w:id="0">
    <w:p xmlns:wp14="http://schemas.microsoft.com/office/word/2010/wordml" w:rsidR="00A3150D" w:rsidP="000175DE" w:rsidRDefault="00A3150D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175DE" w:rsidRDefault="000175DE" w14:paraId="72A3D3EC" wp14:textId="77777777">
    <w:pPr>
      <w:pStyle w:val="Koptekst"/>
    </w:pPr>
    <w:r>
      <w:rPr>
        <w:noProof/>
      </w:rPr>
      <w:drawing>
        <wp:inline xmlns:wp14="http://schemas.microsoft.com/office/word/2010/wordprocessingDrawing" distT="0" distB="0" distL="0" distR="0" wp14:anchorId="0DE4344F" wp14:editId="7777777">
          <wp:extent cx="1841801" cy="473444"/>
          <wp:effectExtent l="0" t="0" r="0" b="0"/>
          <wp:docPr id="106003534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35342" name="Afbeelding 1060035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80" cy="49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0175DE" w:rsidP="76E52217" w:rsidRDefault="000175DE" w14:paraId="17377C17" wp14:textId="77777777">
    <w:pPr>
      <w:pStyle w:val="Koptekst"/>
      <w:pBdr>
        <w:bottom w:val="single" w:color="FF000000" w:sz="12" w:space="1"/>
      </w:pBdr>
      <w:jc w:val="right"/>
    </w:pPr>
    <w:r>
      <w:tab/>
    </w:r>
    <w:r>
      <w:rPr/>
      <w:t>112</w:t>
    </w:r>
    <w:r w:rsidRPr="000175DE">
      <w:rPr>
        <w:vertAlign w:val="superscript"/>
      </w:rPr>
      <w:t>e</w:t>
    </w:r>
    <w:r>
      <w:rPr/>
      <w:t xml:space="preserve"> Algemene Leden Vergadering</w:t>
    </w:r>
  </w:p>
  <w:p xmlns:wp14="http://schemas.microsoft.com/office/word/2010/wordml" w:rsidR="00A85B0E" w:rsidP="00A85B0E" w:rsidRDefault="00A85B0E" w14:paraId="0D0B940D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832"/>
    <w:multiLevelType w:val="hybridMultilevel"/>
    <w:tmpl w:val="585AD16C"/>
    <w:lvl w:ilvl="0" w:tplc="9D9852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F0298E"/>
    <w:multiLevelType w:val="hybridMultilevel"/>
    <w:tmpl w:val="10B671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80062">
    <w:abstractNumId w:val="1"/>
  </w:num>
  <w:num w:numId="2" w16cid:durableId="13245064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9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DE"/>
    <w:rsid w:val="000175DE"/>
    <w:rsid w:val="000E003A"/>
    <w:rsid w:val="003C2E8A"/>
    <w:rsid w:val="003C3B2A"/>
    <w:rsid w:val="00410D87"/>
    <w:rsid w:val="0046479C"/>
    <w:rsid w:val="008D1FAE"/>
    <w:rsid w:val="00A3150D"/>
    <w:rsid w:val="00A85B0E"/>
    <w:rsid w:val="00B409C9"/>
    <w:rsid w:val="00BC0A3A"/>
    <w:rsid w:val="00E02AD9"/>
    <w:rsid w:val="00E0411D"/>
    <w:rsid w:val="00F60AFF"/>
    <w:rsid w:val="072326D5"/>
    <w:rsid w:val="126768DA"/>
    <w:rsid w:val="15FA6C32"/>
    <w:rsid w:val="2703F6ED"/>
    <w:rsid w:val="2F78911B"/>
    <w:rsid w:val="4B2B20E8"/>
    <w:rsid w:val="61DF5520"/>
    <w:rsid w:val="6737990E"/>
    <w:rsid w:val="7242D702"/>
    <w:rsid w:val="76E5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E4E8E"/>
  <w15:chartTrackingRefBased/>
  <w15:docId w15:val="{DDEFC133-D815-D443-B2A4-C20C7CC377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75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75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7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7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7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7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7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175D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175D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175D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175DE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175DE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175D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175D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175D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175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75D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175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75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1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75D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175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75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75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75D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175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75D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175D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0175DE"/>
  </w:style>
  <w:style w:type="paragraph" w:styleId="Voettekst">
    <w:name w:val="footer"/>
    <w:basedOn w:val="Standaard"/>
    <w:link w:val="VoettekstChar"/>
    <w:uiPriority w:val="99"/>
    <w:unhideWhenUsed/>
    <w:rsid w:val="000175D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01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 van Zetten</dc:creator>
  <keywords/>
  <dc:description/>
  <lastModifiedBy>Nanda Bala</lastModifiedBy>
  <revision>13</revision>
  <dcterms:created xsi:type="dcterms:W3CDTF">2025-01-06T13:15:00.0000000Z</dcterms:created>
  <dcterms:modified xsi:type="dcterms:W3CDTF">2026-01-12T20:53:14.8925266Z</dcterms:modified>
</coreProperties>
</file>